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0E7" w:rsidRDefault="000760E7" w:rsidP="000760E7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  <w:r w:rsidRPr="00E445D5">
        <w:rPr>
          <w:rFonts w:ascii="Times New Roman" w:hAnsi="Times New Roman"/>
          <w:b/>
          <w:sz w:val="28"/>
          <w:szCs w:val="28"/>
        </w:rPr>
        <w:t>Наказ «</w:t>
      </w:r>
      <w:r>
        <w:rPr>
          <w:rFonts w:ascii="Times New Roman" w:hAnsi="Times New Roman"/>
          <w:b/>
          <w:sz w:val="28"/>
          <w:szCs w:val="28"/>
        </w:rPr>
        <w:t>Ремонт межквартального проезда по ул</w:t>
      </w:r>
      <w:r w:rsidR="00E87F8C">
        <w:rPr>
          <w:rFonts w:ascii="Times New Roman" w:hAnsi="Times New Roman"/>
          <w:b/>
          <w:sz w:val="28"/>
          <w:szCs w:val="28"/>
        </w:rPr>
        <w:t>. Есенина 46, 46б, 46а, бульвару Юности, 35в, 35а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E87F8C" w:rsidRPr="00100FE9" w:rsidRDefault="00E87F8C" w:rsidP="000760E7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E87F8C" w:rsidRDefault="00E87F8C" w:rsidP="00E87F8C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Поступил во время предвыборной кампании в сентябре 2018 года от жителей избирательного округа №2 Белгорода.</w:t>
      </w:r>
    </w:p>
    <w:p w:rsidR="00E87F8C" w:rsidRDefault="00E87F8C" w:rsidP="00E87F8C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proofErr w:type="gramStart"/>
      <w:r w:rsidRPr="00997A15">
        <w:rPr>
          <w:rFonts w:ascii="Times New Roman" w:hAnsi="Times New Roman"/>
          <w:sz w:val="28"/>
          <w:szCs w:val="28"/>
        </w:rPr>
        <w:t>Исполнен</w:t>
      </w:r>
      <w:proofErr w:type="gramEnd"/>
      <w:r w:rsidRPr="00997A15">
        <w:rPr>
          <w:rFonts w:ascii="Times New Roman" w:hAnsi="Times New Roman"/>
          <w:sz w:val="28"/>
          <w:szCs w:val="28"/>
        </w:rPr>
        <w:t xml:space="preserve"> в 2019 году.</w:t>
      </w:r>
    </w:p>
    <w:p w:rsidR="00E87F8C" w:rsidRDefault="00E87F8C" w:rsidP="00E87F8C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Работы выполнены за счёт областного и городского бюджетов. Финансирование составило 3 </w:t>
      </w:r>
      <w:proofErr w:type="gramStart"/>
      <w:r>
        <w:rPr>
          <w:rFonts w:ascii="Times New Roman" w:hAnsi="Times New Roman"/>
          <w:sz w:val="28"/>
          <w:szCs w:val="28"/>
        </w:rPr>
        <w:t>млн</w:t>
      </w:r>
      <w:proofErr w:type="gramEnd"/>
      <w:r>
        <w:rPr>
          <w:rFonts w:ascii="Times New Roman" w:hAnsi="Times New Roman"/>
          <w:sz w:val="28"/>
          <w:szCs w:val="28"/>
        </w:rPr>
        <w:t xml:space="preserve"> 496 тыс. рублей</w:t>
      </w:r>
      <w:r w:rsidRPr="00997A15">
        <w:rPr>
          <w:rFonts w:ascii="Times New Roman" w:hAnsi="Times New Roman"/>
          <w:sz w:val="28"/>
          <w:szCs w:val="28"/>
        </w:rPr>
        <w:t>.</w:t>
      </w:r>
    </w:p>
    <w:p w:rsidR="00E87F8C" w:rsidRPr="00AB2DEF" w:rsidRDefault="00E87F8C" w:rsidP="00E87F8C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493138" w:rsidRDefault="00982ECA" w:rsidP="00982ECA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Межквартальный проезд по </w:t>
      </w:r>
      <w:r w:rsidR="00B62D24" w:rsidRPr="00E87F8C">
        <w:rPr>
          <w:rFonts w:ascii="Times New Roman" w:hAnsi="Times New Roman"/>
          <w:b/>
          <w:sz w:val="28"/>
          <w:szCs w:val="28"/>
        </w:rPr>
        <w:t>ул. Есенина,</w:t>
      </w:r>
      <w:r w:rsidR="00B62D24">
        <w:rPr>
          <w:rFonts w:ascii="Times New Roman" w:hAnsi="Times New Roman"/>
          <w:b/>
          <w:sz w:val="28"/>
          <w:szCs w:val="28"/>
        </w:rPr>
        <w:t xml:space="preserve"> </w:t>
      </w:r>
      <w:r w:rsidR="00B62D24" w:rsidRPr="00E87F8C">
        <w:rPr>
          <w:rFonts w:ascii="Times New Roman" w:hAnsi="Times New Roman"/>
          <w:b/>
          <w:sz w:val="28"/>
          <w:szCs w:val="28"/>
        </w:rPr>
        <w:t>46,</w:t>
      </w:r>
      <w:r w:rsidR="00B62D24">
        <w:rPr>
          <w:rFonts w:ascii="Times New Roman" w:hAnsi="Times New Roman"/>
          <w:b/>
          <w:sz w:val="28"/>
          <w:szCs w:val="28"/>
        </w:rPr>
        <w:t xml:space="preserve"> </w:t>
      </w:r>
      <w:r w:rsidR="00B62D24" w:rsidRPr="00E87F8C">
        <w:rPr>
          <w:rFonts w:ascii="Times New Roman" w:hAnsi="Times New Roman"/>
          <w:b/>
          <w:sz w:val="28"/>
          <w:szCs w:val="28"/>
        </w:rPr>
        <w:t>46б,</w:t>
      </w:r>
      <w:r w:rsidR="00B62D24">
        <w:rPr>
          <w:rFonts w:ascii="Times New Roman" w:hAnsi="Times New Roman"/>
          <w:b/>
          <w:sz w:val="28"/>
          <w:szCs w:val="28"/>
        </w:rPr>
        <w:t xml:space="preserve"> </w:t>
      </w:r>
      <w:r w:rsidR="00B62D24" w:rsidRPr="00E87F8C">
        <w:rPr>
          <w:rFonts w:ascii="Times New Roman" w:hAnsi="Times New Roman"/>
          <w:b/>
          <w:sz w:val="28"/>
          <w:szCs w:val="28"/>
        </w:rPr>
        <w:t xml:space="preserve">46а после ремонта </w:t>
      </w:r>
    </w:p>
    <w:p w:rsidR="00B62D24" w:rsidRPr="00B62D24" w:rsidRDefault="00B62D24" w:rsidP="00B62D24">
      <w:pPr>
        <w:overflowPunct w:val="0"/>
        <w:autoSpaceDE w:val="0"/>
        <w:autoSpaceDN w:val="0"/>
        <w:adjustRightInd w:val="0"/>
        <w:spacing w:after="0" w:line="240" w:lineRule="auto"/>
        <w:ind w:left="1416" w:firstLine="708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</w:p>
    <w:p w:rsidR="00E87F8C" w:rsidRDefault="00493138" w:rsidP="00E87F8C">
      <w:r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 wp14:anchorId="6078FBE3" wp14:editId="1C640DE8">
            <wp:simplePos x="0" y="0"/>
            <wp:positionH relativeFrom="column">
              <wp:posOffset>2596515</wp:posOffset>
            </wp:positionH>
            <wp:positionV relativeFrom="paragraph">
              <wp:posOffset>2766695</wp:posOffset>
            </wp:positionV>
            <wp:extent cx="3179445" cy="2371090"/>
            <wp:effectExtent l="0" t="0" r="1905" b="0"/>
            <wp:wrapTight wrapText="bothSides">
              <wp:wrapPolygon edited="0">
                <wp:start x="0" y="0"/>
                <wp:lineTo x="0" y="21345"/>
                <wp:lineTo x="21484" y="21345"/>
                <wp:lineTo x="21484" y="0"/>
                <wp:lineTo x="0" y="0"/>
              </wp:wrapPolygon>
            </wp:wrapTight>
            <wp:docPr id="2" name="Рисунок 2" descr="C:\Users\kolodeznaya_da\AppData\Local\Microsoft\Windows\INetCache\Content.Word\Есенина,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olodeznaya_da\AppData\Local\Microsoft\Windows\INetCache\Content.Word\Есенина, 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2499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.2pt;margin-top:217.9pt;width:206.2pt;height:187.2pt;z-index:-251658240;mso-position-horizontal-relative:text;mso-position-vertical-relative:text;mso-width-relative:page;mso-height-relative:page" wrapcoords="-79 0 -79 21514 21600 21514 21600 0 -79 0">
            <v:imagedata r:id="rId6" o:title="Есенина, 46" cropbottom="48567f" cropright="51633f"/>
            <w10:wrap type="tight"/>
          </v:shape>
        </w:pict>
      </w:r>
      <w:r w:rsidR="00B24993">
        <w:pict>
          <v:shape id="_x0000_i1025" type="#_x0000_t75" style="width:292.5pt;height:217.5pt">
            <v:imagedata r:id="rId7" o:title="Есенина, 46а"/>
          </v:shape>
        </w:pict>
      </w:r>
      <w:r w:rsidR="00E105BB">
        <w:rPr>
          <w:noProof/>
          <w:lang w:eastAsia="ru-RU"/>
        </w:rPr>
        <w:drawing>
          <wp:inline distT="0" distB="0" distL="0" distR="0" wp14:anchorId="457639F9" wp14:editId="639AE43D">
            <wp:extent cx="2065485" cy="2750516"/>
            <wp:effectExtent l="0" t="0" r="0" b="0"/>
            <wp:docPr id="1" name="Рисунок 1" descr="C:\Users\kolodeznaya_da\AppData\Local\Microsoft\Windows\INetCache\Content.Word\Есен,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olodeznaya_da\AppData\Local\Microsoft\Windows\INetCache\Content.Word\Есен, 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874" cy="275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F8C" w:rsidRPr="00E87F8C" w:rsidRDefault="00E87F8C" w:rsidP="00E87F8C">
      <w:pPr>
        <w:overflowPunct w:val="0"/>
        <w:autoSpaceDE w:val="0"/>
        <w:autoSpaceDN w:val="0"/>
        <w:adjustRightInd w:val="0"/>
        <w:spacing w:after="0" w:line="240" w:lineRule="auto"/>
        <w:ind w:left="1416" w:firstLine="708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tab/>
      </w:r>
      <w:r w:rsidRPr="00E87F8C">
        <w:rPr>
          <w:rFonts w:ascii="Times New Roman" w:hAnsi="Times New Roman"/>
          <w:b/>
          <w:sz w:val="28"/>
          <w:szCs w:val="28"/>
        </w:rPr>
        <w:t xml:space="preserve"> </w:t>
      </w:r>
    </w:p>
    <w:p w:rsidR="00E87F8C" w:rsidRPr="00B62D24" w:rsidRDefault="00982ECA" w:rsidP="00982EC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Межквартальный проезд по б</w:t>
      </w:r>
      <w:r w:rsidR="00E87F8C">
        <w:rPr>
          <w:rFonts w:ascii="Times New Roman" w:hAnsi="Times New Roman" w:cs="Times New Roman"/>
          <w:b/>
          <w:sz w:val="28"/>
          <w:szCs w:val="28"/>
        </w:rPr>
        <w:t>ульвар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="00E87F8C" w:rsidRPr="00E87F8C">
        <w:rPr>
          <w:rFonts w:ascii="Times New Roman" w:hAnsi="Times New Roman" w:cs="Times New Roman"/>
          <w:b/>
          <w:sz w:val="28"/>
          <w:szCs w:val="28"/>
        </w:rPr>
        <w:t xml:space="preserve"> Юности, 35 в, 35а</w:t>
      </w:r>
      <w:r w:rsidR="00E87F8C">
        <w:rPr>
          <w:rFonts w:ascii="Times New Roman" w:hAnsi="Times New Roman" w:cs="Times New Roman"/>
          <w:b/>
          <w:sz w:val="28"/>
          <w:szCs w:val="28"/>
        </w:rPr>
        <w:t xml:space="preserve"> после ремонта</w:t>
      </w:r>
    </w:p>
    <w:p w:rsidR="00E87F8C" w:rsidRDefault="00E87F8C" w:rsidP="00E87F8C">
      <w:pPr>
        <w:overflowPunct w:val="0"/>
        <w:autoSpaceDE w:val="0"/>
        <w:autoSpaceDN w:val="0"/>
        <w:adjustRightInd w:val="0"/>
        <w:spacing w:after="0" w:line="240" w:lineRule="auto"/>
        <w:ind w:right="-284" w:hanging="851"/>
        <w:textAlignment w:val="baseline"/>
        <w:rPr>
          <w:rFonts w:ascii="Times New Roman" w:hAnsi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i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3190875" cy="2905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90875" cy="2905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F8C" w:rsidRDefault="00E87F8C" w:rsidP="00E87F8C">
      <w:pPr>
        <w:overflowPunct w:val="0"/>
        <w:autoSpaceDE w:val="0"/>
        <w:autoSpaceDN w:val="0"/>
        <w:adjustRightInd w:val="0"/>
        <w:spacing w:after="0" w:line="240" w:lineRule="auto"/>
        <w:ind w:right="-284" w:hanging="851"/>
        <w:textAlignment w:val="baseline"/>
        <w:rPr>
          <w:rFonts w:ascii="Times New Roman" w:hAnsi="Times New Roman"/>
          <w:i/>
          <w:color w:val="000000"/>
          <w:sz w:val="28"/>
          <w:szCs w:val="28"/>
          <w:shd w:val="clear" w:color="auto" w:fill="FFFFFF"/>
        </w:rPr>
      </w:pPr>
    </w:p>
    <w:p w:rsidR="00E87F8C" w:rsidRDefault="00E87F8C" w:rsidP="00E87F8C">
      <w:pPr>
        <w:overflowPunct w:val="0"/>
        <w:autoSpaceDE w:val="0"/>
        <w:autoSpaceDN w:val="0"/>
        <w:adjustRightInd w:val="0"/>
        <w:spacing w:after="0" w:line="240" w:lineRule="auto"/>
        <w:ind w:right="-284" w:hanging="851"/>
        <w:textAlignment w:val="baseline"/>
        <w:rPr>
          <w:rFonts w:ascii="Times New Roman" w:hAnsi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419850" cy="2933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color w:val="000000"/>
          <w:sz w:val="28"/>
          <w:szCs w:val="28"/>
          <w:shd w:val="clear" w:color="auto" w:fill="FFFFFF"/>
        </w:rPr>
        <w:t xml:space="preserve"> </w:t>
      </w:r>
    </w:p>
    <w:p w:rsidR="00E105BB" w:rsidRDefault="00E105BB"/>
    <w:p w:rsidR="00D15976" w:rsidRDefault="00E87F8C">
      <w:r>
        <w:tab/>
      </w:r>
      <w:r>
        <w:tab/>
      </w:r>
    </w:p>
    <w:p w:rsidR="00D15976" w:rsidRDefault="00D15976"/>
    <w:p w:rsidR="00C902F6" w:rsidRDefault="00C902F6"/>
    <w:sectPr w:rsidR="00C902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Arial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14DE"/>
    <w:rsid w:val="000760E7"/>
    <w:rsid w:val="00233004"/>
    <w:rsid w:val="0031063E"/>
    <w:rsid w:val="00493138"/>
    <w:rsid w:val="00982ECA"/>
    <w:rsid w:val="00AB14DE"/>
    <w:rsid w:val="00B24993"/>
    <w:rsid w:val="00B62D24"/>
    <w:rsid w:val="00C902F6"/>
    <w:rsid w:val="00D15976"/>
    <w:rsid w:val="00E105BB"/>
    <w:rsid w:val="00E87F8C"/>
    <w:rsid w:val="00EB1BB3"/>
    <w:rsid w:val="00F13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60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60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60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60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753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73</Words>
  <Characters>419</Characters>
  <Application>Microsoft Office Word</Application>
  <DocSecurity>0</DocSecurity>
  <Lines>3</Lines>
  <Paragraphs>1</Paragraphs>
  <ScaleCrop>false</ScaleCrop>
  <Company>SPecialiST RePack</Company>
  <LinksUpToDate>false</LinksUpToDate>
  <CharactersWithSpaces>491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Колодезная Дарья Андреевна</dc:creator>
  <cp:lastModifiedBy>Глущенко Дмитрий Алексеевич</cp:lastModifiedBy>
  <cp:revision>6</cp:revision>
  <dcterms:created xsi:type="dcterms:W3CDTF">2020-02-26T06:31:00Z</dcterms:created>
  <dcterms:modified xsi:type="dcterms:W3CDTF">2020-02-26T11:55:00Z</dcterms:modified>
</cp:coreProperties>
</file>