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4" w:rsidRDefault="00997A15" w:rsidP="002678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7A6E11">
        <w:rPr>
          <w:rFonts w:ascii="Times New Roman" w:hAnsi="Times New Roman"/>
          <w:b/>
          <w:sz w:val="28"/>
          <w:szCs w:val="28"/>
        </w:rPr>
        <w:t xml:space="preserve">Ремонт </w:t>
      </w:r>
      <w:r w:rsidR="006C7E67">
        <w:rPr>
          <w:rFonts w:ascii="Times New Roman" w:hAnsi="Times New Roman"/>
          <w:b/>
          <w:sz w:val="28"/>
          <w:szCs w:val="28"/>
        </w:rPr>
        <w:t>межквартального проезда</w:t>
      </w:r>
      <w:r w:rsidR="00F432D9">
        <w:rPr>
          <w:rFonts w:ascii="Times New Roman" w:hAnsi="Times New Roman"/>
          <w:b/>
          <w:sz w:val="28"/>
          <w:szCs w:val="28"/>
        </w:rPr>
        <w:t xml:space="preserve"> </w:t>
      </w:r>
      <w:r w:rsidR="00C42973">
        <w:rPr>
          <w:rFonts w:ascii="Times New Roman" w:hAnsi="Times New Roman"/>
          <w:b/>
          <w:sz w:val="28"/>
          <w:szCs w:val="28"/>
        </w:rPr>
        <w:t>вдоль забора МБОУ «Гимназия №3» в</w:t>
      </w:r>
      <w:r w:rsidR="00B30C88">
        <w:rPr>
          <w:rFonts w:ascii="Times New Roman" w:hAnsi="Times New Roman"/>
          <w:b/>
          <w:sz w:val="28"/>
          <w:szCs w:val="28"/>
        </w:rPr>
        <w:t xml:space="preserve"> районе дома №40 по ул. Есенина,</w:t>
      </w:r>
      <w:r w:rsidR="00C42973">
        <w:rPr>
          <w:rFonts w:ascii="Times New Roman" w:hAnsi="Times New Roman"/>
          <w:b/>
          <w:sz w:val="28"/>
          <w:szCs w:val="28"/>
        </w:rPr>
        <w:t xml:space="preserve"> в районе УК «ДРЭП ДСК» дома №38а по ул.</w:t>
      </w:r>
      <w:r w:rsidR="008F662A">
        <w:rPr>
          <w:rFonts w:ascii="Times New Roman" w:hAnsi="Times New Roman"/>
          <w:b/>
          <w:sz w:val="28"/>
          <w:szCs w:val="28"/>
        </w:rPr>
        <w:t xml:space="preserve"> </w:t>
      </w:r>
      <w:r w:rsidR="00C42973">
        <w:rPr>
          <w:rFonts w:ascii="Times New Roman" w:hAnsi="Times New Roman"/>
          <w:b/>
          <w:sz w:val="28"/>
          <w:szCs w:val="28"/>
        </w:rPr>
        <w:t>Есенина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5D602F" w:rsidRPr="002678F4" w:rsidRDefault="005D602F" w:rsidP="002678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во</w:t>
      </w:r>
      <w:r w:rsidR="008F662A">
        <w:rPr>
          <w:rFonts w:ascii="Times New Roman" w:hAnsi="Times New Roman"/>
          <w:sz w:val="28"/>
          <w:szCs w:val="28"/>
        </w:rPr>
        <w:t xml:space="preserve"> время предвыборной кампании </w:t>
      </w:r>
      <w:r w:rsidR="00B30C88">
        <w:rPr>
          <w:rFonts w:ascii="Times New Roman" w:hAnsi="Times New Roman"/>
          <w:sz w:val="28"/>
          <w:szCs w:val="28"/>
        </w:rPr>
        <w:t xml:space="preserve">на довыборах </w:t>
      </w:r>
      <w:r w:rsidR="008F662A">
        <w:rPr>
          <w:rFonts w:ascii="Times New Roman" w:hAnsi="Times New Roman"/>
          <w:sz w:val="28"/>
          <w:szCs w:val="28"/>
        </w:rPr>
        <w:t xml:space="preserve">в </w:t>
      </w:r>
      <w:r w:rsidR="00E445D5">
        <w:rPr>
          <w:rFonts w:ascii="Times New Roman" w:hAnsi="Times New Roman"/>
          <w:sz w:val="28"/>
          <w:szCs w:val="28"/>
        </w:rPr>
        <w:t>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>
        <w:rPr>
          <w:rFonts w:ascii="Times New Roman" w:hAnsi="Times New Roman"/>
          <w:sz w:val="28"/>
          <w:szCs w:val="28"/>
        </w:rPr>
        <w:t>Чефранову</w:t>
      </w:r>
      <w:proofErr w:type="spellEnd"/>
      <w:r w:rsidR="006C7E67">
        <w:rPr>
          <w:rFonts w:ascii="Times New Roman" w:hAnsi="Times New Roman"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8F662A">
        <w:rPr>
          <w:rFonts w:ascii="Times New Roman" w:hAnsi="Times New Roman"/>
          <w:sz w:val="28"/>
          <w:szCs w:val="28"/>
        </w:rPr>
        <w:t xml:space="preserve">городского </w:t>
      </w:r>
      <w:r w:rsidR="007A6E11">
        <w:rPr>
          <w:rFonts w:ascii="Times New Roman" w:hAnsi="Times New Roman"/>
          <w:sz w:val="28"/>
          <w:szCs w:val="28"/>
        </w:rPr>
        <w:t xml:space="preserve">и областного бюджетов. </w:t>
      </w:r>
      <w:r w:rsidR="008F662A">
        <w:rPr>
          <w:rFonts w:ascii="Times New Roman" w:hAnsi="Times New Roman"/>
          <w:sz w:val="28"/>
          <w:szCs w:val="28"/>
        </w:rPr>
        <w:t>Финансирование составило 2738,2 тыс. рублей.</w:t>
      </w:r>
    </w:p>
    <w:p w:rsidR="008F62B4" w:rsidRPr="00AB2DEF" w:rsidRDefault="008F62B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№2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Михаил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Чефра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D40655" w:rsidRPr="00170706" w:rsidRDefault="008F662A" w:rsidP="001707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r w:rsidR="00032975">
        <w:rPr>
          <w:rFonts w:ascii="Times New Roman" w:hAnsi="Times New Roman"/>
          <w:i/>
          <w:color w:val="17365D" w:themeColor="text2" w:themeShade="BF"/>
          <w:sz w:val="28"/>
          <w:szCs w:val="28"/>
        </w:rPr>
        <w:t>Вдоль забора в направлении к гимназии №3</w:t>
      </w:r>
      <w:r w:rsidR="001707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бето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нное покрытие требовало ремонта.</w:t>
      </w:r>
      <w:r w:rsidR="001707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Обращения жителей услышаны. Д</w:t>
      </w:r>
      <w:r w:rsidR="00170706">
        <w:rPr>
          <w:rFonts w:ascii="Times New Roman" w:hAnsi="Times New Roman"/>
          <w:i/>
          <w:color w:val="17365D" w:themeColor="text2" w:themeShade="BF"/>
          <w:sz w:val="28"/>
          <w:szCs w:val="28"/>
        </w:rPr>
        <w:t>орога в школу стала более комф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ортной для детей и их родителей</w:t>
      </w:r>
      <w:r w:rsidR="00487B5A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</w:p>
    <w:p w:rsidR="008F662A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</w:t>
      </w:r>
    </w:p>
    <w:p w:rsidR="00D40655" w:rsidRDefault="0003297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D40655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Б</w:t>
      </w:r>
      <w:r w:rsidR="00D40655" w:rsidRPr="00D40655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ыло</w:t>
      </w:r>
    </w:p>
    <w:p w:rsidR="00487B5A" w:rsidRDefault="00032975" w:rsidP="008F66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72D1C6EF" wp14:editId="74C9A71F">
            <wp:extent cx="2666590" cy="2499451"/>
            <wp:effectExtent l="7303" t="0" r="7937" b="7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енина40был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3033" cy="25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62A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771D4A77" wp14:editId="39BEC153">
            <wp:extent cx="2674613" cy="2939378"/>
            <wp:effectExtent l="95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сенина40было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4471" cy="293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2A" w:rsidRDefault="008F662A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t>___________________________________________________</w:t>
      </w:r>
    </w:p>
    <w:p w:rsidR="008F662A" w:rsidRDefault="008F662A" w:rsidP="008F66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</w:pPr>
    </w:p>
    <w:p w:rsidR="002678F4" w:rsidRDefault="002678F4" w:rsidP="008F66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t>Стало</w:t>
      </w:r>
    </w:p>
    <w:p w:rsidR="008A5C8D" w:rsidRPr="00B30C88" w:rsidRDefault="002678F4" w:rsidP="00B30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40BD34E2" wp14:editId="35A28C5B">
            <wp:extent cx="2504364" cy="239757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енина 40 Гимназия после2++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" b="33065"/>
                    <a:stretch/>
                  </pic:blipFill>
                  <pic:spPr bwMode="auto">
                    <a:xfrm>
                      <a:off x="0" y="0"/>
                      <a:ext cx="2516503" cy="2409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662A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37EF5920" wp14:editId="743AE0D6">
            <wp:extent cx="3013106" cy="23883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Есенина 40. Гимназия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54" cy="23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C8D" w:rsidRPr="00B30C88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975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0706"/>
    <w:rsid w:val="00171FDB"/>
    <w:rsid w:val="00173F9D"/>
    <w:rsid w:val="001824E8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678F4"/>
    <w:rsid w:val="002759F7"/>
    <w:rsid w:val="00287932"/>
    <w:rsid w:val="00290412"/>
    <w:rsid w:val="002A6B87"/>
    <w:rsid w:val="002B31CD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87B5A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D602F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3520"/>
    <w:rsid w:val="008F4987"/>
    <w:rsid w:val="008F603D"/>
    <w:rsid w:val="008F62B4"/>
    <w:rsid w:val="008F662A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30C88"/>
    <w:rsid w:val="00B47E4D"/>
    <w:rsid w:val="00B52DB4"/>
    <w:rsid w:val="00B55183"/>
    <w:rsid w:val="00B718E3"/>
    <w:rsid w:val="00B81012"/>
    <w:rsid w:val="00B87DD4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2973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11B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17109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2CD0-E6AB-4BDD-8A3A-21BB853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2020-12-21T06:44:00Z</cp:lastPrinted>
  <dcterms:created xsi:type="dcterms:W3CDTF">2020-12-18T12:08:00Z</dcterms:created>
  <dcterms:modified xsi:type="dcterms:W3CDTF">2020-12-21T06:45:00Z</dcterms:modified>
</cp:coreProperties>
</file>